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B1D99B" w14:textId="76E107F8" w:rsidR="00541D69" w:rsidRPr="002E35B0" w:rsidRDefault="00281DB8">
      <w:pPr>
        <w:rPr>
          <w:b/>
        </w:rPr>
      </w:pPr>
      <w:r w:rsidRPr="002E35B0">
        <w:rPr>
          <w:b/>
        </w:rPr>
        <w:t xml:space="preserve">Technical Challenge </w:t>
      </w:r>
      <w:r w:rsidR="002E35B0" w:rsidRPr="002E35B0">
        <w:rPr>
          <w:b/>
        </w:rPr>
        <w:t>Instructions:</w:t>
      </w:r>
    </w:p>
    <w:p w14:paraId="0E421B7F" w14:textId="0DFEE6FE" w:rsidR="00852C3E" w:rsidRDefault="00A46DFE" w:rsidP="00A46DFE">
      <w:pPr>
        <w:pStyle w:val="ListParagraph"/>
        <w:numPr>
          <w:ilvl w:val="0"/>
          <w:numId w:val="1"/>
        </w:numPr>
      </w:pPr>
      <w:r>
        <w:t>Write a Golang Kafka Publisher that takes a CSV file and published each line as a message to a topic with 4 partitions</w:t>
      </w:r>
      <w:r w:rsidR="002E35B0">
        <w:t>.</w:t>
      </w:r>
    </w:p>
    <w:p w14:paraId="34E6C89A" w14:textId="471D65FA" w:rsidR="00A46DFE" w:rsidRDefault="00A46DFE" w:rsidP="00A46DFE">
      <w:pPr>
        <w:pStyle w:val="ListParagraph"/>
        <w:numPr>
          <w:ilvl w:val="0"/>
          <w:numId w:val="1"/>
        </w:numPr>
      </w:pPr>
      <w:r>
        <w:t xml:space="preserve">Write a Golang Kafka Consumer that uses a consumer group to read off the topic for any message that calculates the sum of all the numbers and output the sum, read off </w:t>
      </w:r>
      <w:r w:rsidR="002E35B0">
        <w:t>the topic for any messages with English words and sorts the words alphabetically and outputs.</w:t>
      </w:r>
    </w:p>
    <w:p w14:paraId="4DDE13CB" w14:textId="684EF2C1" w:rsidR="002E35B0" w:rsidRDefault="002E35B0" w:rsidP="00A46DFE">
      <w:pPr>
        <w:pStyle w:val="ListParagraph"/>
        <w:numPr>
          <w:ilvl w:val="0"/>
          <w:numId w:val="1"/>
        </w:numPr>
      </w:pPr>
      <w:r>
        <w:t>Show a high-level desig</w:t>
      </w:r>
      <w:bookmarkStart w:id="0" w:name="_GoBack"/>
      <w:bookmarkEnd w:id="0"/>
      <w:r>
        <w:t>n document of the application and how it follows a RESTful design pattern.</w:t>
      </w:r>
    </w:p>
    <w:p w14:paraId="1FC31DCE" w14:textId="37C3B93F" w:rsidR="002E35B0" w:rsidRDefault="002E35B0" w:rsidP="00A46DFE">
      <w:pPr>
        <w:pStyle w:val="ListParagraph"/>
        <w:numPr>
          <w:ilvl w:val="0"/>
          <w:numId w:val="1"/>
        </w:numPr>
      </w:pPr>
      <w:r>
        <w:t xml:space="preserve">Use </w:t>
      </w:r>
      <w:r w:rsidRPr="004A52CC">
        <w:rPr>
          <w:i/>
        </w:rPr>
        <w:t>go lint</w:t>
      </w:r>
      <w:r>
        <w:t xml:space="preserve">, </w:t>
      </w:r>
      <w:r w:rsidRPr="004A52CC">
        <w:rPr>
          <w:i/>
        </w:rPr>
        <w:t>go vet</w:t>
      </w:r>
      <w:r>
        <w:t xml:space="preserve">, and </w:t>
      </w:r>
      <w:r w:rsidRPr="004A52CC">
        <w:rPr>
          <w:i/>
        </w:rPr>
        <w:t>go test</w:t>
      </w:r>
      <w:r>
        <w:t xml:space="preserve"> for testing the application.</w:t>
      </w:r>
    </w:p>
    <w:p w14:paraId="6AA66546" w14:textId="1C1FE112" w:rsidR="002E35B0" w:rsidRDefault="002E35B0" w:rsidP="00A46DFE">
      <w:pPr>
        <w:pStyle w:val="ListParagraph"/>
        <w:numPr>
          <w:ilvl w:val="0"/>
          <w:numId w:val="1"/>
        </w:numPr>
      </w:pPr>
      <w:r>
        <w:t>Demo of the application taking the provided CSV file.</w:t>
      </w:r>
    </w:p>
    <w:p w14:paraId="4AC53835" w14:textId="72073D6F" w:rsidR="002E35B0" w:rsidRPr="002E35B0" w:rsidRDefault="002E35B0" w:rsidP="002E35B0">
      <w:pPr>
        <w:rPr>
          <w:b/>
        </w:rPr>
      </w:pPr>
      <w:r w:rsidRPr="002E35B0">
        <w:rPr>
          <w:b/>
        </w:rPr>
        <w:t>Solution:</w:t>
      </w:r>
    </w:p>
    <w:p w14:paraId="171B397D" w14:textId="38ADB11E" w:rsidR="00C12D08" w:rsidRDefault="00C12D08" w:rsidP="00C12D08">
      <w:pPr>
        <w:pStyle w:val="ListParagraph"/>
        <w:numPr>
          <w:ilvl w:val="0"/>
          <w:numId w:val="2"/>
        </w:numPr>
      </w:pPr>
      <w:r>
        <w:t xml:space="preserve">The </w:t>
      </w:r>
      <w:r w:rsidRPr="00C20379">
        <w:rPr>
          <w:i/>
        </w:rPr>
        <w:t>Golang Kafka Publisher</w:t>
      </w:r>
      <w:r>
        <w:t xml:space="preserve"> is a RESTful Go application having a </w:t>
      </w:r>
      <w:r w:rsidRPr="00C20379">
        <w:rPr>
          <w:i/>
        </w:rPr>
        <w:t>POST</w:t>
      </w:r>
      <w:r>
        <w:t xml:space="preserve"> </w:t>
      </w:r>
      <w:r w:rsidR="00611B12">
        <w:t xml:space="preserve">REST </w:t>
      </w:r>
      <w:r>
        <w:t>endpoint (</w:t>
      </w:r>
      <w:r w:rsidRPr="00C20379">
        <w:rPr>
          <w:i/>
        </w:rPr>
        <w:t>localhost:9090/csv</w:t>
      </w:r>
      <w:r>
        <w:t xml:space="preserve">) that takes a JSON payload having a </w:t>
      </w:r>
      <w:r w:rsidRPr="00C20379">
        <w:rPr>
          <w:i/>
        </w:rPr>
        <w:t>location</w:t>
      </w:r>
      <w:r>
        <w:t xml:space="preserve"> field that is the location of the CSV file to be retrieved and published as messages to the </w:t>
      </w:r>
      <w:proofErr w:type="spellStart"/>
      <w:r w:rsidRPr="00C20379">
        <w:rPr>
          <w:i/>
        </w:rPr>
        <w:t>testTopic</w:t>
      </w:r>
      <w:proofErr w:type="spellEnd"/>
      <w:r w:rsidRPr="00C12D08">
        <w:rPr>
          <w:b/>
        </w:rPr>
        <w:t xml:space="preserve"> </w:t>
      </w:r>
      <w:r>
        <w:t>topic in the Kafka cluster.</w:t>
      </w:r>
    </w:p>
    <w:p w14:paraId="1938E39E" w14:textId="77BA19E0" w:rsidR="00C12D08" w:rsidRDefault="00C12D08" w:rsidP="00C12D08">
      <w:pPr>
        <w:pStyle w:val="ListParagraph"/>
        <w:numPr>
          <w:ilvl w:val="0"/>
          <w:numId w:val="2"/>
        </w:numPr>
      </w:pPr>
      <w:r>
        <w:t xml:space="preserve">The </w:t>
      </w:r>
      <w:r w:rsidRPr="00C20379">
        <w:rPr>
          <w:i/>
        </w:rPr>
        <w:t>Golang Kafka Consumer</w:t>
      </w:r>
      <w:r>
        <w:t xml:space="preserve"> is a Go application that is a part of the </w:t>
      </w:r>
      <w:r w:rsidR="00527E6E" w:rsidRPr="00C20379">
        <w:rPr>
          <w:i/>
        </w:rPr>
        <w:t>group-id-1</w:t>
      </w:r>
      <w:r w:rsidR="00527E6E">
        <w:t xml:space="preserve"> consumer group and</w:t>
      </w:r>
      <w:r>
        <w:t xml:space="preserve"> consumes </w:t>
      </w:r>
      <w:r w:rsidR="00527E6E">
        <w:t xml:space="preserve">messages published to </w:t>
      </w:r>
      <w:r w:rsidR="00527E6E">
        <w:t xml:space="preserve">the </w:t>
      </w:r>
      <w:proofErr w:type="spellStart"/>
      <w:r w:rsidR="00527E6E" w:rsidRPr="00C20379">
        <w:rPr>
          <w:i/>
        </w:rPr>
        <w:t>testTopic</w:t>
      </w:r>
      <w:proofErr w:type="spellEnd"/>
      <w:r w:rsidR="00527E6E" w:rsidRPr="00C12D08">
        <w:rPr>
          <w:b/>
        </w:rPr>
        <w:t xml:space="preserve"> </w:t>
      </w:r>
      <w:r w:rsidR="00527E6E">
        <w:t>topic in the Kafka cluster</w:t>
      </w:r>
      <w:r w:rsidR="00527E6E">
        <w:t>. The consumer application performs a check on the message to determine if the line contains numbers or strings values. It adds the numbers together and prints out the sum to the console if it contains numbers, otherwise it sorts the strings and prints out the sorted values to the console.</w:t>
      </w:r>
    </w:p>
    <w:p w14:paraId="5B4F95F5" w14:textId="77777777" w:rsidR="004F1C9F" w:rsidRDefault="002E35B0" w:rsidP="002E35B0">
      <w:pPr>
        <w:pStyle w:val="ListParagraph"/>
        <w:numPr>
          <w:ilvl w:val="0"/>
          <w:numId w:val="2"/>
        </w:numPr>
      </w:pPr>
      <w:r>
        <w:t>High-</w:t>
      </w:r>
      <w:r w:rsidR="004E6D7C">
        <w:t>L</w:t>
      </w:r>
      <w:r>
        <w:t xml:space="preserve">evel </w:t>
      </w:r>
      <w:r w:rsidR="004E6D7C">
        <w:t>D</w:t>
      </w:r>
      <w:r>
        <w:t xml:space="preserve">esign of the </w:t>
      </w:r>
      <w:r w:rsidR="004E6D7C">
        <w:t>Architecture</w:t>
      </w:r>
      <w:r w:rsidR="004F1C9F">
        <w:t>.</w:t>
      </w:r>
    </w:p>
    <w:p w14:paraId="2FA13B72" w14:textId="64DBB22F" w:rsidR="00681CF3" w:rsidRDefault="00681CF3" w:rsidP="004F1C9F">
      <w:pPr>
        <w:ind w:left="360"/>
      </w:pPr>
      <w:r>
        <w:rPr>
          <w:noProof/>
        </w:rPr>
        <w:drawing>
          <wp:inline distT="0" distB="0" distL="0" distR="0" wp14:anchorId="6513604E" wp14:editId="267F16AB">
            <wp:extent cx="5990838" cy="116006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5238" t="17356" r="35892" b="57797"/>
                    <a:stretch/>
                  </pic:blipFill>
                  <pic:spPr bwMode="auto">
                    <a:xfrm>
                      <a:off x="0" y="0"/>
                      <a:ext cx="6001792" cy="1162189"/>
                    </a:xfrm>
                    <a:prstGeom prst="rect">
                      <a:avLst/>
                    </a:prstGeom>
                    <a:ln>
                      <a:noFill/>
                    </a:ln>
                    <a:extLst>
                      <a:ext uri="{53640926-AAD7-44D8-BBD7-CCE9431645EC}">
                        <a14:shadowObscured xmlns:a14="http://schemas.microsoft.com/office/drawing/2010/main"/>
                      </a:ext>
                    </a:extLst>
                  </pic:spPr>
                </pic:pic>
              </a:graphicData>
            </a:graphic>
          </wp:inline>
        </w:drawing>
      </w:r>
    </w:p>
    <w:p w14:paraId="229B6766" w14:textId="442A477C" w:rsidR="00681CF3" w:rsidRDefault="00681CF3" w:rsidP="004F1C9F">
      <w:pPr>
        <w:ind w:firstLine="360"/>
      </w:pPr>
      <w:r>
        <w:t>Fig 1: High-level Architecture</w:t>
      </w:r>
    </w:p>
    <w:p w14:paraId="485079FB" w14:textId="6EF51B8B" w:rsidR="00681CF3" w:rsidRDefault="00681CF3" w:rsidP="004F1C9F">
      <w:pPr>
        <w:ind w:firstLine="360"/>
      </w:pPr>
      <w:r>
        <w:rPr>
          <w:noProof/>
        </w:rPr>
        <w:drawing>
          <wp:inline distT="0" distB="0" distL="0" distR="0" wp14:anchorId="0C507477" wp14:editId="1878D7A2">
            <wp:extent cx="5993130" cy="203981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5238" t="44569" r="35892" b="11759"/>
                    <a:stretch/>
                  </pic:blipFill>
                  <pic:spPr bwMode="auto">
                    <a:xfrm>
                      <a:off x="0" y="0"/>
                      <a:ext cx="6001792" cy="2042763"/>
                    </a:xfrm>
                    <a:prstGeom prst="rect">
                      <a:avLst/>
                    </a:prstGeom>
                    <a:ln>
                      <a:noFill/>
                    </a:ln>
                    <a:extLst>
                      <a:ext uri="{53640926-AAD7-44D8-BBD7-CCE9431645EC}">
                        <a14:shadowObscured xmlns:a14="http://schemas.microsoft.com/office/drawing/2010/main"/>
                      </a:ext>
                    </a:extLst>
                  </pic:spPr>
                </pic:pic>
              </a:graphicData>
            </a:graphic>
          </wp:inline>
        </w:drawing>
      </w:r>
    </w:p>
    <w:p w14:paraId="4C2E9E74" w14:textId="4C5C7D9A" w:rsidR="005C3905" w:rsidRDefault="005C3905" w:rsidP="004F1C9F">
      <w:pPr>
        <w:ind w:firstLine="360"/>
      </w:pPr>
      <w:r>
        <w:t>Fig 2: Decoupled High-level Architecture showing separate message publishing and consumption views</w:t>
      </w:r>
    </w:p>
    <w:p w14:paraId="75B6AB34" w14:textId="77777777" w:rsidR="00CC754B" w:rsidRDefault="00567510" w:rsidP="002E35B0">
      <w:pPr>
        <w:pStyle w:val="ListParagraph"/>
        <w:numPr>
          <w:ilvl w:val="0"/>
          <w:numId w:val="3"/>
        </w:numPr>
      </w:pPr>
      <w:r>
        <w:t>The Kafka cluster consists of 3 brokers</w:t>
      </w:r>
      <w:r w:rsidR="00CC754B">
        <w:t>.</w:t>
      </w:r>
    </w:p>
    <w:p w14:paraId="62E1C9B1" w14:textId="77777777" w:rsidR="00CC754B" w:rsidRDefault="00CC754B" w:rsidP="002E35B0">
      <w:pPr>
        <w:pStyle w:val="ListParagraph"/>
        <w:numPr>
          <w:ilvl w:val="0"/>
          <w:numId w:val="3"/>
        </w:numPr>
      </w:pPr>
      <w:r>
        <w:t>A</w:t>
      </w:r>
      <w:r w:rsidR="00567510">
        <w:t xml:space="preserve"> topic called </w:t>
      </w:r>
      <w:proofErr w:type="spellStart"/>
      <w:r w:rsidR="00567510">
        <w:t>testTopic</w:t>
      </w:r>
      <w:proofErr w:type="spellEnd"/>
      <w:r w:rsidR="00567510">
        <w:t xml:space="preserve"> having 4 partitions with a replication factor of 3.</w:t>
      </w:r>
      <w:r w:rsidR="00567510">
        <w:t xml:space="preserve"> It was created using the </w:t>
      </w:r>
      <w:proofErr w:type="spellStart"/>
      <w:r w:rsidR="00567510" w:rsidRPr="00D90AEC">
        <w:rPr>
          <w:i/>
        </w:rPr>
        <w:t>kafka</w:t>
      </w:r>
      <w:proofErr w:type="spellEnd"/>
      <w:r w:rsidR="00567510" w:rsidRPr="00D90AEC">
        <w:rPr>
          <w:i/>
        </w:rPr>
        <w:t>-tool</w:t>
      </w:r>
      <w:r w:rsidR="00567510">
        <w:t xml:space="preserve"> as </w:t>
      </w:r>
      <w:r w:rsidR="007E3BC3">
        <w:t xml:space="preserve">Fig </w:t>
      </w:r>
      <w:r w:rsidR="005D29EE">
        <w:t>7</w:t>
      </w:r>
      <w:r w:rsidR="007E3BC3">
        <w:t>.</w:t>
      </w:r>
      <w:r w:rsidR="0064567B">
        <w:t xml:space="preserve"> </w:t>
      </w:r>
    </w:p>
    <w:p w14:paraId="06CCDBF6" w14:textId="77777777" w:rsidR="00CC754B" w:rsidRDefault="0064567B" w:rsidP="002E35B0">
      <w:pPr>
        <w:pStyle w:val="ListParagraph"/>
        <w:numPr>
          <w:ilvl w:val="0"/>
          <w:numId w:val="3"/>
        </w:numPr>
      </w:pPr>
      <w:r>
        <w:t>Several other figures are provided below that illustrate how to create</w:t>
      </w:r>
      <w:r w:rsidR="00C0704D">
        <w:t xml:space="preserve"> and start</w:t>
      </w:r>
      <w:r>
        <w:t xml:space="preserve"> the Zookeeper and Kafka clusters, the Kafka brokers, </w:t>
      </w:r>
      <w:r w:rsidR="00C0704D">
        <w:t>the P</w:t>
      </w:r>
      <w:r>
        <w:t>roducer and Consumer applications</w:t>
      </w:r>
      <w:r w:rsidR="00CC754B">
        <w:t>.</w:t>
      </w:r>
    </w:p>
    <w:p w14:paraId="19EEEE61" w14:textId="77777777" w:rsidR="00992A14" w:rsidRDefault="00CC754B" w:rsidP="002E35B0">
      <w:pPr>
        <w:pStyle w:val="ListParagraph"/>
        <w:numPr>
          <w:ilvl w:val="0"/>
          <w:numId w:val="3"/>
        </w:numPr>
      </w:pPr>
      <w:r>
        <w:t>T</w:t>
      </w:r>
      <w:r w:rsidR="00C0704D">
        <w:t>he Producer POST RESTful endpoint</w:t>
      </w:r>
      <w:r>
        <w:t xml:space="preserve"> at </w:t>
      </w:r>
      <w:r w:rsidRPr="00D90AEC">
        <w:rPr>
          <w:i/>
        </w:rPr>
        <w:t>localhost:9090/csv</w:t>
      </w:r>
      <w:r>
        <w:rPr>
          <w:b/>
        </w:rPr>
        <w:t xml:space="preserve"> </w:t>
      </w:r>
      <w:r>
        <w:t>was triggered</w:t>
      </w:r>
      <w:r w:rsidR="00C0704D">
        <w:t xml:space="preserve"> with Postman client</w:t>
      </w:r>
      <w:r w:rsidR="00992A14">
        <w:t>.</w:t>
      </w:r>
    </w:p>
    <w:p w14:paraId="0C2CD19A" w14:textId="77777777" w:rsidR="00992A14" w:rsidRDefault="00992A14" w:rsidP="002E35B0">
      <w:pPr>
        <w:pStyle w:val="ListParagraph"/>
        <w:numPr>
          <w:ilvl w:val="0"/>
          <w:numId w:val="3"/>
        </w:numPr>
      </w:pPr>
      <w:r>
        <w:lastRenderedPageBreak/>
        <w:t>S</w:t>
      </w:r>
      <w:r w:rsidR="00C0704D">
        <w:t>ample output of the raw CSV data and the console outputs of the processed Consumer application results.</w:t>
      </w:r>
    </w:p>
    <w:p w14:paraId="554AF9BD" w14:textId="77777777" w:rsidR="00992A14" w:rsidRDefault="008B558B" w:rsidP="002E35B0">
      <w:pPr>
        <w:pStyle w:val="ListParagraph"/>
        <w:numPr>
          <w:ilvl w:val="0"/>
          <w:numId w:val="3"/>
        </w:numPr>
      </w:pPr>
      <w:r>
        <w:t xml:space="preserve">The development environment was configured to use </w:t>
      </w:r>
      <w:r w:rsidRPr="00D90AEC">
        <w:rPr>
          <w:i/>
        </w:rPr>
        <w:t>go lint</w:t>
      </w:r>
      <w:r>
        <w:t xml:space="preserve"> and </w:t>
      </w:r>
      <w:r w:rsidRPr="00D90AEC">
        <w:rPr>
          <w:i/>
        </w:rPr>
        <w:t>go vet</w:t>
      </w:r>
      <w:r>
        <w:t xml:space="preserve"> by running the commands </w:t>
      </w:r>
      <w:r w:rsidRPr="00D90AEC">
        <w:rPr>
          <w:i/>
        </w:rPr>
        <w:t>go get -u golang.org/x/lint/</w:t>
      </w:r>
      <w:proofErr w:type="spellStart"/>
      <w:r w:rsidRPr="00D90AEC">
        <w:rPr>
          <w:i/>
        </w:rPr>
        <w:t>golint</w:t>
      </w:r>
      <w:proofErr w:type="spellEnd"/>
      <w:r>
        <w:t xml:space="preserve"> and </w:t>
      </w:r>
      <w:r w:rsidRPr="00D90AEC">
        <w:rPr>
          <w:i/>
        </w:rPr>
        <w:t xml:space="preserve">go tool vet </w:t>
      </w:r>
      <w:proofErr w:type="gramStart"/>
      <w:r w:rsidRPr="00D90AEC">
        <w:rPr>
          <w:i/>
        </w:rPr>
        <w:t>*.go</w:t>
      </w:r>
      <w:proofErr w:type="gramEnd"/>
      <w:r>
        <w:t xml:space="preserve"> in the respective project directories.</w:t>
      </w:r>
    </w:p>
    <w:p w14:paraId="133B2876" w14:textId="21765FEE" w:rsidR="008756F1" w:rsidRDefault="004E0CA2" w:rsidP="002E35B0">
      <w:pPr>
        <w:pStyle w:val="ListParagraph"/>
        <w:numPr>
          <w:ilvl w:val="0"/>
          <w:numId w:val="3"/>
        </w:numPr>
      </w:pPr>
      <w:r>
        <w:t xml:space="preserve">The </w:t>
      </w:r>
      <w:r w:rsidR="008756F1">
        <w:t>Unit test</w:t>
      </w:r>
      <w:r>
        <w:t xml:space="preserve">ing file </w:t>
      </w:r>
      <w:proofErr w:type="spellStart"/>
      <w:r w:rsidRPr="00D90AEC">
        <w:rPr>
          <w:i/>
        </w:rPr>
        <w:t>consumer_</w:t>
      </w:r>
      <w:proofErr w:type="gramStart"/>
      <w:r w:rsidRPr="00D90AEC">
        <w:rPr>
          <w:i/>
        </w:rPr>
        <w:t>test.go</w:t>
      </w:r>
      <w:proofErr w:type="spellEnd"/>
      <w:proofErr w:type="gramEnd"/>
      <w:r>
        <w:t xml:space="preserve"> is shown in Fig 15 and the</w:t>
      </w:r>
      <w:r w:rsidR="008756F1">
        <w:t xml:space="preserve"> </w:t>
      </w:r>
      <w:r>
        <w:t xml:space="preserve">unit test </w:t>
      </w:r>
      <w:r w:rsidR="008756F1">
        <w:t xml:space="preserve">results for testing the Consumer application are </w:t>
      </w:r>
      <w:r>
        <w:t>then</w:t>
      </w:r>
      <w:r w:rsidR="008756F1">
        <w:t xml:space="preserve"> displayed in Fig</w:t>
      </w:r>
      <w:r>
        <w:t xml:space="preserve"> 16.</w:t>
      </w:r>
    </w:p>
    <w:p w14:paraId="5EC35DDC" w14:textId="7FBE543B" w:rsidR="00283766" w:rsidRDefault="00283766">
      <w:r>
        <w:rPr>
          <w:noProof/>
        </w:rPr>
        <w:drawing>
          <wp:inline distT="0" distB="0" distL="0" distR="0" wp14:anchorId="3FE46D4E" wp14:editId="14B5E6DE">
            <wp:extent cx="3007552" cy="323966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0648" t="19659" r="15385" b="13473"/>
                    <a:stretch/>
                  </pic:blipFill>
                  <pic:spPr bwMode="auto">
                    <a:xfrm>
                      <a:off x="0" y="0"/>
                      <a:ext cx="3024772" cy="32582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0C0069D" wp14:editId="4F410CF8">
            <wp:extent cx="2955908" cy="3240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0648" t="19659" r="15575" b="13208"/>
                    <a:stretch/>
                  </pic:blipFill>
                  <pic:spPr bwMode="auto">
                    <a:xfrm>
                      <a:off x="0" y="0"/>
                      <a:ext cx="2981922" cy="3269174"/>
                    </a:xfrm>
                    <a:prstGeom prst="rect">
                      <a:avLst/>
                    </a:prstGeom>
                    <a:ln>
                      <a:noFill/>
                    </a:ln>
                    <a:extLst>
                      <a:ext uri="{53640926-AAD7-44D8-BBD7-CCE9431645EC}">
                        <a14:shadowObscured xmlns:a14="http://schemas.microsoft.com/office/drawing/2010/main"/>
                      </a:ext>
                    </a:extLst>
                  </pic:spPr>
                </pic:pic>
              </a:graphicData>
            </a:graphic>
          </wp:inline>
        </w:drawing>
      </w:r>
    </w:p>
    <w:p w14:paraId="663A9798" w14:textId="3C4B5F79" w:rsidR="00283766" w:rsidRDefault="00283766">
      <w:r>
        <w:t xml:space="preserve">Fig </w:t>
      </w:r>
      <w:r w:rsidR="00893982">
        <w:t>3</w:t>
      </w:r>
      <w:r w:rsidR="004D2A78">
        <w:t>:</w:t>
      </w:r>
      <w:r>
        <w:t xml:space="preserve"> Start Zookeeper using the </w:t>
      </w:r>
      <w:r w:rsidRPr="00953BD0">
        <w:rPr>
          <w:i/>
        </w:rPr>
        <w:t>.\bin\windows\zookeeper-server-start.bat .\config\</w:t>
      </w:r>
      <w:proofErr w:type="spellStart"/>
      <w:r w:rsidRPr="00953BD0">
        <w:rPr>
          <w:i/>
        </w:rPr>
        <w:t>zookeeper.properties</w:t>
      </w:r>
      <w:proofErr w:type="spellEnd"/>
      <w:r>
        <w:t xml:space="preserve"> command</w:t>
      </w:r>
    </w:p>
    <w:p w14:paraId="795A14EC" w14:textId="63ABF921" w:rsidR="00283766" w:rsidRDefault="004D2A78">
      <w:r>
        <w:rPr>
          <w:noProof/>
        </w:rPr>
        <w:drawing>
          <wp:inline distT="0" distB="0" distL="0" distR="0" wp14:anchorId="578163BE" wp14:editId="6E498ACE">
            <wp:extent cx="3007360" cy="3658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0648" t="19378" r="15639" b="6474"/>
                    <a:stretch/>
                  </pic:blipFill>
                  <pic:spPr bwMode="auto">
                    <a:xfrm>
                      <a:off x="0" y="0"/>
                      <a:ext cx="3013331" cy="3665984"/>
                    </a:xfrm>
                    <a:prstGeom prst="rect">
                      <a:avLst/>
                    </a:prstGeom>
                    <a:ln>
                      <a:noFill/>
                    </a:ln>
                    <a:extLst>
                      <a:ext uri="{53640926-AAD7-44D8-BBD7-CCE9431645EC}">
                        <a14:shadowObscured xmlns:a14="http://schemas.microsoft.com/office/drawing/2010/main"/>
                      </a:ext>
                    </a:extLst>
                  </pic:spPr>
                </pic:pic>
              </a:graphicData>
            </a:graphic>
          </wp:inline>
        </w:drawing>
      </w:r>
    </w:p>
    <w:p w14:paraId="252559CA" w14:textId="66DCE231" w:rsidR="004D2A78" w:rsidRDefault="004D2A78">
      <w:r>
        <w:t xml:space="preserve">Fig </w:t>
      </w:r>
      <w:r w:rsidR="00893982">
        <w:t>4</w:t>
      </w:r>
      <w:r>
        <w:t>:</w:t>
      </w:r>
      <w:r w:rsidR="00D05A18">
        <w:t xml:space="preserve"> </w:t>
      </w:r>
      <w:r>
        <w:t xml:space="preserve">Start Kafka broker 1 as </w:t>
      </w:r>
      <w:proofErr w:type="spellStart"/>
      <w:r>
        <w:t>brokerId</w:t>
      </w:r>
      <w:proofErr w:type="spellEnd"/>
      <w:r>
        <w:t xml:space="preserve">=0 using </w:t>
      </w:r>
      <w:r w:rsidRPr="00953BD0">
        <w:rPr>
          <w:i/>
        </w:rPr>
        <w:t>.\bin\windows\kafka-server-start.bat .\config\server-1.properties</w:t>
      </w:r>
      <w:r w:rsidR="00D05A18">
        <w:t xml:space="preserve"> </w:t>
      </w:r>
      <w:r>
        <w:t>command</w:t>
      </w:r>
    </w:p>
    <w:p w14:paraId="7BF16101" w14:textId="1D936F89" w:rsidR="004D2A78" w:rsidRDefault="005616FD">
      <w:r>
        <w:rPr>
          <w:noProof/>
        </w:rPr>
        <w:lastRenderedPageBreak/>
        <w:drawing>
          <wp:inline distT="0" distB="0" distL="0" distR="0" wp14:anchorId="3C2AA7A6" wp14:editId="618BBB3E">
            <wp:extent cx="3042222" cy="341913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7852" t="19378" r="7866" b="9282"/>
                    <a:stretch/>
                  </pic:blipFill>
                  <pic:spPr bwMode="auto">
                    <a:xfrm>
                      <a:off x="0" y="0"/>
                      <a:ext cx="3047189" cy="3424716"/>
                    </a:xfrm>
                    <a:prstGeom prst="rect">
                      <a:avLst/>
                    </a:prstGeom>
                    <a:ln>
                      <a:noFill/>
                    </a:ln>
                    <a:extLst>
                      <a:ext uri="{53640926-AAD7-44D8-BBD7-CCE9431645EC}">
                        <a14:shadowObscured xmlns:a14="http://schemas.microsoft.com/office/drawing/2010/main"/>
                      </a:ext>
                    </a:extLst>
                  </pic:spPr>
                </pic:pic>
              </a:graphicData>
            </a:graphic>
          </wp:inline>
        </w:drawing>
      </w:r>
    </w:p>
    <w:p w14:paraId="479858DF" w14:textId="28426EC4" w:rsidR="004D2A78" w:rsidRDefault="004D2A78">
      <w:r>
        <w:t xml:space="preserve">Fig </w:t>
      </w:r>
      <w:r w:rsidR="00893982">
        <w:t>5</w:t>
      </w:r>
      <w:r>
        <w:t xml:space="preserve">: Start Kafka broker </w:t>
      </w:r>
      <w:r>
        <w:t>2</w:t>
      </w:r>
      <w:r>
        <w:t xml:space="preserve"> as </w:t>
      </w:r>
      <w:proofErr w:type="spellStart"/>
      <w:r>
        <w:t>brokerId</w:t>
      </w:r>
      <w:proofErr w:type="spellEnd"/>
      <w:r>
        <w:t>=</w:t>
      </w:r>
      <w:r>
        <w:t>1</w:t>
      </w:r>
      <w:r>
        <w:t xml:space="preserve"> using </w:t>
      </w:r>
      <w:r w:rsidRPr="00F607AA">
        <w:rPr>
          <w:i/>
        </w:rPr>
        <w:t>.\bin\windows\kafka-server-start.bat .\config\server-</w:t>
      </w:r>
      <w:r w:rsidRPr="00F607AA">
        <w:rPr>
          <w:i/>
        </w:rPr>
        <w:t>2</w:t>
      </w:r>
      <w:r w:rsidRPr="00F607AA">
        <w:rPr>
          <w:i/>
        </w:rPr>
        <w:t>.properties</w:t>
      </w:r>
      <w:r>
        <w:t xml:space="preserve"> command</w:t>
      </w:r>
    </w:p>
    <w:p w14:paraId="2A127DDC" w14:textId="283B48AD" w:rsidR="004D2A78" w:rsidRDefault="005616FD">
      <w:r>
        <w:rPr>
          <w:noProof/>
        </w:rPr>
        <w:drawing>
          <wp:inline distT="0" distB="0" distL="0" distR="0" wp14:anchorId="055FD7B0" wp14:editId="6775C8CB">
            <wp:extent cx="3041650" cy="370112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852" t="18255" r="7864" b="4495"/>
                    <a:stretch/>
                  </pic:blipFill>
                  <pic:spPr bwMode="auto">
                    <a:xfrm>
                      <a:off x="0" y="0"/>
                      <a:ext cx="3048365" cy="3709294"/>
                    </a:xfrm>
                    <a:prstGeom prst="rect">
                      <a:avLst/>
                    </a:prstGeom>
                    <a:ln>
                      <a:noFill/>
                    </a:ln>
                    <a:extLst>
                      <a:ext uri="{53640926-AAD7-44D8-BBD7-CCE9431645EC}">
                        <a14:shadowObscured xmlns:a14="http://schemas.microsoft.com/office/drawing/2010/main"/>
                      </a:ext>
                    </a:extLst>
                  </pic:spPr>
                </pic:pic>
              </a:graphicData>
            </a:graphic>
          </wp:inline>
        </w:drawing>
      </w:r>
    </w:p>
    <w:p w14:paraId="34B43549" w14:textId="76DAAEEF" w:rsidR="004D2A78" w:rsidRDefault="004D2A78">
      <w:r>
        <w:t xml:space="preserve">Fig </w:t>
      </w:r>
      <w:r w:rsidR="00893982">
        <w:t>6</w:t>
      </w:r>
      <w:r>
        <w:t xml:space="preserve">: Start Kafka broker </w:t>
      </w:r>
      <w:r>
        <w:t>3</w:t>
      </w:r>
      <w:r>
        <w:t xml:space="preserve"> as </w:t>
      </w:r>
      <w:proofErr w:type="spellStart"/>
      <w:r>
        <w:t>brokerId</w:t>
      </w:r>
      <w:proofErr w:type="spellEnd"/>
      <w:r>
        <w:t>=</w:t>
      </w:r>
      <w:r>
        <w:t>2</w:t>
      </w:r>
      <w:r>
        <w:t xml:space="preserve"> using </w:t>
      </w:r>
      <w:r w:rsidRPr="00F607AA">
        <w:rPr>
          <w:i/>
        </w:rPr>
        <w:t>.\bin\windows\kafka-server-start.bat .\config\server-</w:t>
      </w:r>
      <w:r w:rsidRPr="00F607AA">
        <w:rPr>
          <w:i/>
        </w:rPr>
        <w:t>3</w:t>
      </w:r>
      <w:r w:rsidRPr="00F607AA">
        <w:rPr>
          <w:i/>
        </w:rPr>
        <w:t>.properties</w:t>
      </w:r>
      <w:r>
        <w:t xml:space="preserve"> command</w:t>
      </w:r>
    </w:p>
    <w:p w14:paraId="411A69E9" w14:textId="6438904F" w:rsidR="004D2A78" w:rsidRDefault="001C0A47">
      <w:r>
        <w:rPr>
          <w:noProof/>
        </w:rPr>
        <w:lastRenderedPageBreak/>
        <w:drawing>
          <wp:inline distT="0" distB="0" distL="0" distR="0" wp14:anchorId="69052148" wp14:editId="1F371EED">
            <wp:extent cx="3246835" cy="9404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5055" t="19379" r="789" b="62398"/>
                    <a:stretch/>
                  </pic:blipFill>
                  <pic:spPr bwMode="auto">
                    <a:xfrm>
                      <a:off x="0" y="0"/>
                      <a:ext cx="3300298" cy="955887"/>
                    </a:xfrm>
                    <a:prstGeom prst="rect">
                      <a:avLst/>
                    </a:prstGeom>
                    <a:ln>
                      <a:noFill/>
                    </a:ln>
                    <a:extLst>
                      <a:ext uri="{53640926-AAD7-44D8-BBD7-CCE9431645EC}">
                        <a14:shadowObscured xmlns:a14="http://schemas.microsoft.com/office/drawing/2010/main"/>
                      </a:ext>
                    </a:extLst>
                  </pic:spPr>
                </pic:pic>
              </a:graphicData>
            </a:graphic>
          </wp:inline>
        </w:drawing>
      </w:r>
    </w:p>
    <w:p w14:paraId="78C284A9" w14:textId="4E496820" w:rsidR="000D3208" w:rsidRDefault="000D3208">
      <w:r>
        <w:t xml:space="preserve">Fig </w:t>
      </w:r>
      <w:r w:rsidR="00893982">
        <w:t>7</w:t>
      </w:r>
      <w:r>
        <w:t xml:space="preserve">: Create a new topic </w:t>
      </w:r>
      <w:proofErr w:type="spellStart"/>
      <w:r w:rsidRPr="00F607AA">
        <w:rPr>
          <w:i/>
        </w:rPr>
        <w:t>testTopic</w:t>
      </w:r>
      <w:proofErr w:type="spellEnd"/>
      <w:r>
        <w:t xml:space="preserve"> using the </w:t>
      </w:r>
      <w:r w:rsidRPr="00F607AA">
        <w:rPr>
          <w:i/>
        </w:rPr>
        <w:t>.\bin\</w:t>
      </w:r>
      <w:r w:rsidR="004439B7" w:rsidRPr="00F607AA">
        <w:rPr>
          <w:i/>
        </w:rPr>
        <w:t xml:space="preserve">windows\kafka-topics.bat - -create - -zookeeper localhost:2181 - -replication-factor 3 - -partitions </w:t>
      </w:r>
      <w:r w:rsidR="008F1CA1" w:rsidRPr="00F607AA">
        <w:rPr>
          <w:i/>
        </w:rPr>
        <w:t>4</w:t>
      </w:r>
      <w:r w:rsidR="004439B7" w:rsidRPr="00F607AA">
        <w:rPr>
          <w:i/>
        </w:rPr>
        <w:t xml:space="preserve"> - -topic </w:t>
      </w:r>
      <w:proofErr w:type="spellStart"/>
      <w:r w:rsidR="004439B7" w:rsidRPr="00F607AA">
        <w:rPr>
          <w:i/>
        </w:rPr>
        <w:t>testTopic</w:t>
      </w:r>
      <w:proofErr w:type="spellEnd"/>
      <w:r>
        <w:t xml:space="preserve"> command</w:t>
      </w:r>
    </w:p>
    <w:p w14:paraId="15166229" w14:textId="0E60C50E" w:rsidR="004439B7" w:rsidRDefault="004B10F7">
      <w:r>
        <w:rPr>
          <w:noProof/>
        </w:rPr>
        <w:drawing>
          <wp:inline distT="0" distB="0" distL="0" distR="0" wp14:anchorId="31745D1D" wp14:editId="23C5CD96">
            <wp:extent cx="3241569" cy="73803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4992" t="53642" r="846" b="32027"/>
                    <a:stretch/>
                  </pic:blipFill>
                  <pic:spPr bwMode="auto">
                    <a:xfrm>
                      <a:off x="0" y="0"/>
                      <a:ext cx="3273828" cy="745381"/>
                    </a:xfrm>
                    <a:prstGeom prst="rect">
                      <a:avLst/>
                    </a:prstGeom>
                    <a:ln>
                      <a:noFill/>
                    </a:ln>
                    <a:extLst>
                      <a:ext uri="{53640926-AAD7-44D8-BBD7-CCE9431645EC}">
                        <a14:shadowObscured xmlns:a14="http://schemas.microsoft.com/office/drawing/2010/main"/>
                      </a:ext>
                    </a:extLst>
                  </pic:spPr>
                </pic:pic>
              </a:graphicData>
            </a:graphic>
          </wp:inline>
        </w:drawing>
      </w:r>
    </w:p>
    <w:p w14:paraId="23512465" w14:textId="4E7EF646" w:rsidR="004B10F7" w:rsidRDefault="004B10F7">
      <w:r>
        <w:t xml:space="preserve">Fig </w:t>
      </w:r>
      <w:r w:rsidR="00893982">
        <w:t>8</w:t>
      </w:r>
      <w:r>
        <w:t xml:space="preserve">: Create a console consumer for the </w:t>
      </w:r>
      <w:proofErr w:type="spellStart"/>
      <w:r w:rsidRPr="00F607AA">
        <w:rPr>
          <w:i/>
        </w:rPr>
        <w:t>testTopic</w:t>
      </w:r>
      <w:proofErr w:type="spellEnd"/>
      <w:r>
        <w:t xml:space="preserve"> topic using the </w:t>
      </w:r>
      <w:r w:rsidRPr="00F607AA">
        <w:rPr>
          <w:i/>
        </w:rPr>
        <w:t xml:space="preserve">.\bin\windows\kafka-console-consumer.bat - -bootstrap-server localhost:9092 - -topic </w:t>
      </w:r>
      <w:proofErr w:type="spellStart"/>
      <w:r w:rsidRPr="00F607AA">
        <w:rPr>
          <w:i/>
        </w:rPr>
        <w:t>testTopic</w:t>
      </w:r>
      <w:proofErr w:type="spellEnd"/>
      <w:r>
        <w:t xml:space="preserve"> command</w:t>
      </w:r>
    </w:p>
    <w:p w14:paraId="396B257F" w14:textId="0CB04EC1" w:rsidR="004B10F7" w:rsidRDefault="00A51829">
      <w:r>
        <w:rPr>
          <w:noProof/>
        </w:rPr>
        <w:drawing>
          <wp:inline distT="0" distB="0" distL="0" distR="0" wp14:anchorId="62C9F896" wp14:editId="70895B5C">
            <wp:extent cx="3218213" cy="1028693"/>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7836" t="72342" r="7909" b="7405"/>
                    <a:stretch/>
                  </pic:blipFill>
                  <pic:spPr bwMode="auto">
                    <a:xfrm>
                      <a:off x="0" y="0"/>
                      <a:ext cx="3240301" cy="1035753"/>
                    </a:xfrm>
                    <a:prstGeom prst="rect">
                      <a:avLst/>
                    </a:prstGeom>
                    <a:ln>
                      <a:noFill/>
                    </a:ln>
                    <a:extLst>
                      <a:ext uri="{53640926-AAD7-44D8-BBD7-CCE9431645EC}">
                        <a14:shadowObscured xmlns:a14="http://schemas.microsoft.com/office/drawing/2010/main"/>
                      </a:ext>
                    </a:extLst>
                  </pic:spPr>
                </pic:pic>
              </a:graphicData>
            </a:graphic>
          </wp:inline>
        </w:drawing>
      </w:r>
    </w:p>
    <w:p w14:paraId="1DB7470D" w14:textId="541603B7" w:rsidR="006354B7" w:rsidRDefault="006354B7">
      <w:r>
        <w:t xml:space="preserve">Fig </w:t>
      </w:r>
      <w:r w:rsidR="00893982">
        <w:t>9</w:t>
      </w:r>
      <w:r>
        <w:t xml:space="preserve">: View partition distribution across brokers using the </w:t>
      </w:r>
      <w:r w:rsidRPr="00F607AA">
        <w:rPr>
          <w:i/>
        </w:rPr>
        <w:t xml:space="preserve">.\bin\windows\kafka-topics.bat - -zookeeper localhost:2181 - -describe - -topic </w:t>
      </w:r>
      <w:proofErr w:type="spellStart"/>
      <w:r w:rsidRPr="00F607AA">
        <w:rPr>
          <w:i/>
        </w:rPr>
        <w:t>testTopic</w:t>
      </w:r>
      <w:r w:rsidR="00A51829" w:rsidRPr="00F607AA">
        <w:rPr>
          <w:i/>
        </w:rPr>
        <w:t>s</w:t>
      </w:r>
      <w:proofErr w:type="spellEnd"/>
      <w:r>
        <w:t xml:space="preserve"> command</w:t>
      </w:r>
    </w:p>
    <w:p w14:paraId="1BCD7B1C" w14:textId="14FFCF91" w:rsidR="006354B7" w:rsidRDefault="008D0FE0">
      <w:r>
        <w:rPr>
          <w:noProof/>
        </w:rPr>
        <w:drawing>
          <wp:inline distT="0" distB="0" distL="0" distR="0" wp14:anchorId="5CBA20EF" wp14:editId="1ECFC926">
            <wp:extent cx="6858000" cy="11830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346" t="68526" r="30014" b="6449"/>
                    <a:stretch/>
                  </pic:blipFill>
                  <pic:spPr bwMode="auto">
                    <a:xfrm>
                      <a:off x="0" y="0"/>
                      <a:ext cx="6903919" cy="1190967"/>
                    </a:xfrm>
                    <a:prstGeom prst="rect">
                      <a:avLst/>
                    </a:prstGeom>
                    <a:ln>
                      <a:noFill/>
                    </a:ln>
                    <a:extLst>
                      <a:ext uri="{53640926-AAD7-44D8-BBD7-CCE9431645EC}">
                        <a14:shadowObscured xmlns:a14="http://schemas.microsoft.com/office/drawing/2010/main"/>
                      </a:ext>
                    </a:extLst>
                  </pic:spPr>
                </pic:pic>
              </a:graphicData>
            </a:graphic>
          </wp:inline>
        </w:drawing>
      </w:r>
    </w:p>
    <w:p w14:paraId="34CAA75F" w14:textId="5E8865AA" w:rsidR="008D0FE0" w:rsidRPr="00A37B86" w:rsidRDefault="008D0FE0">
      <w:r>
        <w:t xml:space="preserve">Fig </w:t>
      </w:r>
      <w:r w:rsidR="00893982">
        <w:t>10</w:t>
      </w:r>
      <w:r w:rsidR="00DE3F20">
        <w:t>: Start</w:t>
      </w:r>
      <w:r w:rsidR="00A51829">
        <w:t>ing the</w:t>
      </w:r>
      <w:r w:rsidR="00DE3F20">
        <w:t xml:space="preserve"> 2 consumers in the same consumer group</w:t>
      </w:r>
      <w:r w:rsidR="00A37B86">
        <w:t xml:space="preserve"> for the </w:t>
      </w:r>
      <w:proofErr w:type="spellStart"/>
      <w:r w:rsidR="00A37B86" w:rsidRPr="00F607AA">
        <w:rPr>
          <w:i/>
        </w:rPr>
        <w:t>testTopic</w:t>
      </w:r>
      <w:proofErr w:type="spellEnd"/>
      <w:r w:rsidR="00A37B86">
        <w:rPr>
          <w:b/>
        </w:rPr>
        <w:t xml:space="preserve"> </w:t>
      </w:r>
      <w:r w:rsidR="00A37B86">
        <w:t>topic</w:t>
      </w:r>
    </w:p>
    <w:p w14:paraId="6BB07D4C" w14:textId="33E14DC1" w:rsidR="00DE3F20" w:rsidRDefault="009E5516">
      <w:r>
        <w:rPr>
          <w:noProof/>
        </w:rPr>
        <w:drawing>
          <wp:inline distT="0" distB="0" distL="0" distR="0" wp14:anchorId="398FCC97" wp14:editId="63304BA8">
            <wp:extent cx="6803390" cy="268382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952" t="-1" r="29984" b="29758"/>
                    <a:stretch/>
                  </pic:blipFill>
                  <pic:spPr bwMode="auto">
                    <a:xfrm>
                      <a:off x="0" y="0"/>
                      <a:ext cx="6813946" cy="2687987"/>
                    </a:xfrm>
                    <a:prstGeom prst="rect">
                      <a:avLst/>
                    </a:prstGeom>
                    <a:ln>
                      <a:noFill/>
                    </a:ln>
                    <a:extLst>
                      <a:ext uri="{53640926-AAD7-44D8-BBD7-CCE9431645EC}">
                        <a14:shadowObscured xmlns:a14="http://schemas.microsoft.com/office/drawing/2010/main"/>
                      </a:ext>
                    </a:extLst>
                  </pic:spPr>
                </pic:pic>
              </a:graphicData>
            </a:graphic>
          </wp:inline>
        </w:drawing>
      </w:r>
    </w:p>
    <w:p w14:paraId="6570C0BD" w14:textId="2290F8C2" w:rsidR="009E5516" w:rsidRDefault="009E5516">
      <w:r>
        <w:t xml:space="preserve">Fig </w:t>
      </w:r>
      <w:r w:rsidR="00893982">
        <w:t>11</w:t>
      </w:r>
      <w:r>
        <w:t>: CSV file to be read by producer</w:t>
      </w:r>
      <w:r w:rsidR="004B3775">
        <w:t xml:space="preserve"> on POST request</w:t>
      </w:r>
      <w:r>
        <w:t xml:space="preserve"> and sent to Kafka cluster </w:t>
      </w:r>
      <w:proofErr w:type="spellStart"/>
      <w:r w:rsidRPr="00F607AA">
        <w:rPr>
          <w:i/>
        </w:rPr>
        <w:t>testTopic</w:t>
      </w:r>
      <w:proofErr w:type="spellEnd"/>
      <w:r>
        <w:t xml:space="preserve"> topic</w:t>
      </w:r>
    </w:p>
    <w:p w14:paraId="5ACC8A62" w14:textId="0CCCF787" w:rsidR="00CA7EC9" w:rsidRDefault="00CA7EC9">
      <w:r>
        <w:rPr>
          <w:noProof/>
        </w:rPr>
        <w:lastRenderedPageBreak/>
        <w:drawing>
          <wp:inline distT="0" distB="0" distL="0" distR="0" wp14:anchorId="1BFAA683" wp14:editId="4C023C37">
            <wp:extent cx="5144042" cy="363372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40" t="21907" r="72314" b="9823"/>
                    <a:stretch/>
                  </pic:blipFill>
                  <pic:spPr bwMode="auto">
                    <a:xfrm>
                      <a:off x="0" y="0"/>
                      <a:ext cx="5153536" cy="3640435"/>
                    </a:xfrm>
                    <a:prstGeom prst="rect">
                      <a:avLst/>
                    </a:prstGeom>
                    <a:ln>
                      <a:noFill/>
                    </a:ln>
                    <a:extLst>
                      <a:ext uri="{53640926-AAD7-44D8-BBD7-CCE9431645EC}">
                        <a14:shadowObscured xmlns:a14="http://schemas.microsoft.com/office/drawing/2010/main"/>
                      </a:ext>
                    </a:extLst>
                  </pic:spPr>
                </pic:pic>
              </a:graphicData>
            </a:graphic>
          </wp:inline>
        </w:drawing>
      </w:r>
    </w:p>
    <w:p w14:paraId="2E40BEF3" w14:textId="607DE030" w:rsidR="00CA7EC9" w:rsidRDefault="00CA7EC9">
      <w:r>
        <w:t>Fig 1</w:t>
      </w:r>
      <w:r w:rsidR="00893982">
        <w:t>2</w:t>
      </w:r>
      <w:r>
        <w:t>: Producer POST API showing CSV file location to be retrieved and sent to Kafka broker as messages</w:t>
      </w:r>
    </w:p>
    <w:p w14:paraId="103464E2" w14:textId="3819CC24" w:rsidR="009E5516" w:rsidRDefault="00007343">
      <w:r>
        <w:rPr>
          <w:noProof/>
        </w:rPr>
        <w:drawing>
          <wp:inline distT="0" distB="0" distL="0" distR="0" wp14:anchorId="50B95213" wp14:editId="49C28B60">
            <wp:extent cx="6472052" cy="3655884"/>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129" r="30039"/>
                    <a:stretch/>
                  </pic:blipFill>
                  <pic:spPr bwMode="auto">
                    <a:xfrm>
                      <a:off x="0" y="0"/>
                      <a:ext cx="6486042" cy="3663786"/>
                    </a:xfrm>
                    <a:prstGeom prst="rect">
                      <a:avLst/>
                    </a:prstGeom>
                    <a:ln>
                      <a:noFill/>
                    </a:ln>
                    <a:extLst>
                      <a:ext uri="{53640926-AAD7-44D8-BBD7-CCE9431645EC}">
                        <a14:shadowObscured xmlns:a14="http://schemas.microsoft.com/office/drawing/2010/main"/>
                      </a:ext>
                    </a:extLst>
                  </pic:spPr>
                </pic:pic>
              </a:graphicData>
            </a:graphic>
          </wp:inline>
        </w:drawing>
      </w:r>
    </w:p>
    <w:p w14:paraId="6AA38CBE" w14:textId="408622CE" w:rsidR="009E5516" w:rsidRDefault="009E5516">
      <w:r>
        <w:t>Fig 1</w:t>
      </w:r>
      <w:r w:rsidR="00893982">
        <w:t>3</w:t>
      </w:r>
      <w:r>
        <w:t>: Producer code</w:t>
      </w:r>
      <w:r w:rsidR="00007343">
        <w:t xml:space="preserve"> </w:t>
      </w:r>
      <w:proofErr w:type="spellStart"/>
      <w:proofErr w:type="gramStart"/>
      <w:r w:rsidR="00007343" w:rsidRPr="00F607AA">
        <w:rPr>
          <w:i/>
        </w:rPr>
        <w:t>main.go</w:t>
      </w:r>
      <w:proofErr w:type="spellEnd"/>
      <w:proofErr w:type="gramEnd"/>
      <w:r w:rsidR="00007343">
        <w:rPr>
          <w:b/>
        </w:rPr>
        <w:t xml:space="preserve"> </w:t>
      </w:r>
      <w:r w:rsidR="00007343">
        <w:t>file</w:t>
      </w:r>
      <w:r w:rsidR="00361498">
        <w:t xml:space="preserve"> that</w:t>
      </w:r>
      <w:r w:rsidR="00007343">
        <w:t xml:space="preserve"> takes a POST call with CSV file location and</w:t>
      </w:r>
      <w:r w:rsidR="00361498">
        <w:t xml:space="preserve"> sends the CSV data lines</w:t>
      </w:r>
      <w:r w:rsidR="00007343">
        <w:t xml:space="preserve"> as messages</w:t>
      </w:r>
      <w:r w:rsidR="00361498">
        <w:t xml:space="preserve"> to the </w:t>
      </w:r>
      <w:proofErr w:type="spellStart"/>
      <w:r w:rsidR="00361498" w:rsidRPr="00F607AA">
        <w:rPr>
          <w:i/>
        </w:rPr>
        <w:t>testTopic</w:t>
      </w:r>
      <w:proofErr w:type="spellEnd"/>
      <w:r w:rsidR="00361498">
        <w:rPr>
          <w:b/>
        </w:rPr>
        <w:t xml:space="preserve"> </w:t>
      </w:r>
      <w:r w:rsidR="00361498">
        <w:t>topic</w:t>
      </w:r>
    </w:p>
    <w:p w14:paraId="3A8DF120" w14:textId="21D82A18" w:rsidR="00C74F5F" w:rsidRDefault="00382E01">
      <w:r>
        <w:rPr>
          <w:noProof/>
        </w:rPr>
        <w:lastRenderedPageBreak/>
        <w:drawing>
          <wp:inline distT="0" distB="0" distL="0" distR="0" wp14:anchorId="7CD3916A" wp14:editId="14232FD4">
            <wp:extent cx="6418613" cy="3618145"/>
            <wp:effectExtent l="0" t="0" r="127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044" r="30041"/>
                    <a:stretch/>
                  </pic:blipFill>
                  <pic:spPr bwMode="auto">
                    <a:xfrm>
                      <a:off x="0" y="0"/>
                      <a:ext cx="6430481" cy="3624835"/>
                    </a:xfrm>
                    <a:prstGeom prst="rect">
                      <a:avLst/>
                    </a:prstGeom>
                    <a:ln>
                      <a:noFill/>
                    </a:ln>
                    <a:extLst>
                      <a:ext uri="{53640926-AAD7-44D8-BBD7-CCE9431645EC}">
                        <a14:shadowObscured xmlns:a14="http://schemas.microsoft.com/office/drawing/2010/main"/>
                      </a:ext>
                    </a:extLst>
                  </pic:spPr>
                </pic:pic>
              </a:graphicData>
            </a:graphic>
          </wp:inline>
        </w:drawing>
      </w:r>
    </w:p>
    <w:p w14:paraId="22A40E0F" w14:textId="044219DA" w:rsidR="00C74F5F" w:rsidRPr="00361498" w:rsidRDefault="00C74F5F">
      <w:r>
        <w:t>Fig 1</w:t>
      </w:r>
      <w:r w:rsidR="00893982">
        <w:t>4</w:t>
      </w:r>
      <w:r>
        <w:t>: Sample Console log of messages from CSV file</w:t>
      </w:r>
      <w:r w:rsidR="00382E01">
        <w:t xml:space="preserve"> after POST call to Producer API</w:t>
      </w:r>
    </w:p>
    <w:p w14:paraId="780E8E48" w14:textId="77777777" w:rsidR="002508D3" w:rsidRDefault="00CB320B">
      <w:r>
        <w:rPr>
          <w:noProof/>
        </w:rPr>
        <w:drawing>
          <wp:inline distT="0" distB="0" distL="0" distR="0" wp14:anchorId="5C0FACB6" wp14:editId="0D846A53">
            <wp:extent cx="6436426" cy="3636075"/>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044" r="30128"/>
                    <a:stretch/>
                  </pic:blipFill>
                  <pic:spPr bwMode="auto">
                    <a:xfrm>
                      <a:off x="0" y="0"/>
                      <a:ext cx="6442229" cy="3639353"/>
                    </a:xfrm>
                    <a:prstGeom prst="rect">
                      <a:avLst/>
                    </a:prstGeom>
                    <a:ln>
                      <a:noFill/>
                    </a:ln>
                    <a:extLst>
                      <a:ext uri="{53640926-AAD7-44D8-BBD7-CCE9431645EC}">
                        <a14:shadowObscured xmlns:a14="http://schemas.microsoft.com/office/drawing/2010/main"/>
                      </a:ext>
                    </a:extLst>
                  </pic:spPr>
                </pic:pic>
              </a:graphicData>
            </a:graphic>
          </wp:inline>
        </w:drawing>
      </w:r>
    </w:p>
    <w:p w14:paraId="7DC0BCAD" w14:textId="0423C5D0" w:rsidR="009E5516" w:rsidRDefault="00CB320B">
      <w:r>
        <w:t>Fig 1</w:t>
      </w:r>
      <w:r w:rsidR="00893982">
        <w:t>5</w:t>
      </w:r>
      <w:r>
        <w:t>: Unit Test file</w:t>
      </w:r>
      <w:r w:rsidR="002508D3">
        <w:t xml:space="preserve"> </w:t>
      </w:r>
      <w:proofErr w:type="spellStart"/>
      <w:r w:rsidR="002508D3" w:rsidRPr="00F607AA">
        <w:rPr>
          <w:i/>
        </w:rPr>
        <w:t>consumer_</w:t>
      </w:r>
      <w:proofErr w:type="gramStart"/>
      <w:r w:rsidR="002508D3" w:rsidRPr="00F607AA">
        <w:rPr>
          <w:i/>
        </w:rPr>
        <w:t>test.go</w:t>
      </w:r>
      <w:proofErr w:type="spellEnd"/>
      <w:proofErr w:type="gramEnd"/>
      <w:r>
        <w:t xml:space="preserve"> for the consumer app</w:t>
      </w:r>
    </w:p>
    <w:p w14:paraId="7B7CE700" w14:textId="167F2281" w:rsidR="00CB320B" w:rsidRDefault="00CB320B">
      <w:r>
        <w:rPr>
          <w:noProof/>
        </w:rPr>
        <w:lastRenderedPageBreak/>
        <w:drawing>
          <wp:inline distT="0" distB="0" distL="0" distR="0" wp14:anchorId="265B791E" wp14:editId="3A293138">
            <wp:extent cx="6442364" cy="36315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044" r="30041"/>
                    <a:stretch/>
                  </pic:blipFill>
                  <pic:spPr bwMode="auto">
                    <a:xfrm>
                      <a:off x="0" y="0"/>
                      <a:ext cx="6453083" cy="3637576"/>
                    </a:xfrm>
                    <a:prstGeom prst="rect">
                      <a:avLst/>
                    </a:prstGeom>
                    <a:ln>
                      <a:noFill/>
                    </a:ln>
                    <a:extLst>
                      <a:ext uri="{53640926-AAD7-44D8-BBD7-CCE9431645EC}">
                        <a14:shadowObscured xmlns:a14="http://schemas.microsoft.com/office/drawing/2010/main"/>
                      </a:ext>
                    </a:extLst>
                  </pic:spPr>
                </pic:pic>
              </a:graphicData>
            </a:graphic>
          </wp:inline>
        </w:drawing>
      </w:r>
    </w:p>
    <w:p w14:paraId="4993CAAA" w14:textId="1AFC093F" w:rsidR="00CB320B" w:rsidRDefault="00CB320B">
      <w:r>
        <w:t>Fig 1</w:t>
      </w:r>
      <w:r w:rsidR="00893982">
        <w:t>6</w:t>
      </w:r>
      <w:r>
        <w:t>: Unit test results for consumer app</w:t>
      </w:r>
      <w:r w:rsidR="008756F1">
        <w:t>lication.</w:t>
      </w:r>
    </w:p>
    <w:p w14:paraId="7C03D2C1" w14:textId="77777777" w:rsidR="00CB320B" w:rsidRPr="009E5516" w:rsidRDefault="00CB320B"/>
    <w:sectPr w:rsidR="00CB320B" w:rsidRPr="009E5516" w:rsidSect="00281DB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22C91"/>
    <w:multiLevelType w:val="hybridMultilevel"/>
    <w:tmpl w:val="2140E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3435E"/>
    <w:multiLevelType w:val="hybridMultilevel"/>
    <w:tmpl w:val="CE726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CA376F"/>
    <w:multiLevelType w:val="hybridMultilevel"/>
    <w:tmpl w:val="E4A41EFC"/>
    <w:lvl w:ilvl="0" w:tplc="5074FF5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DB8"/>
    <w:rsid w:val="00007343"/>
    <w:rsid w:val="000500D9"/>
    <w:rsid w:val="000D2289"/>
    <w:rsid w:val="000D3208"/>
    <w:rsid w:val="001C0A47"/>
    <w:rsid w:val="002508D3"/>
    <w:rsid w:val="00281DB8"/>
    <w:rsid w:val="00283766"/>
    <w:rsid w:val="002E35B0"/>
    <w:rsid w:val="002F6049"/>
    <w:rsid w:val="00361498"/>
    <w:rsid w:val="003658E4"/>
    <w:rsid w:val="00382E01"/>
    <w:rsid w:val="003E7609"/>
    <w:rsid w:val="004439B7"/>
    <w:rsid w:val="004A52CC"/>
    <w:rsid w:val="004B10F7"/>
    <w:rsid w:val="004B3775"/>
    <w:rsid w:val="004D2A78"/>
    <w:rsid w:val="004E0CA2"/>
    <w:rsid w:val="004E6D7C"/>
    <w:rsid w:val="004F1C9F"/>
    <w:rsid w:val="00527E6E"/>
    <w:rsid w:val="00537101"/>
    <w:rsid w:val="00541D69"/>
    <w:rsid w:val="005616FD"/>
    <w:rsid w:val="00567510"/>
    <w:rsid w:val="00586F4A"/>
    <w:rsid w:val="005C3905"/>
    <w:rsid w:val="005D29EE"/>
    <w:rsid w:val="00611B12"/>
    <w:rsid w:val="006354B7"/>
    <w:rsid w:val="00642F23"/>
    <w:rsid w:val="00645610"/>
    <w:rsid w:val="0064567B"/>
    <w:rsid w:val="00681CF3"/>
    <w:rsid w:val="007C1ECF"/>
    <w:rsid w:val="007D1D5C"/>
    <w:rsid w:val="007E3BC3"/>
    <w:rsid w:val="00801D61"/>
    <w:rsid w:val="00852C3E"/>
    <w:rsid w:val="008756F1"/>
    <w:rsid w:val="00893982"/>
    <w:rsid w:val="00895069"/>
    <w:rsid w:val="008A05F8"/>
    <w:rsid w:val="008B558B"/>
    <w:rsid w:val="008D0FE0"/>
    <w:rsid w:val="008F1CA1"/>
    <w:rsid w:val="00953BD0"/>
    <w:rsid w:val="00992A14"/>
    <w:rsid w:val="009C52B0"/>
    <w:rsid w:val="009E5516"/>
    <w:rsid w:val="00A33335"/>
    <w:rsid w:val="00A37B86"/>
    <w:rsid w:val="00A46DFE"/>
    <w:rsid w:val="00A51829"/>
    <w:rsid w:val="00AB6445"/>
    <w:rsid w:val="00AD3B09"/>
    <w:rsid w:val="00BA0B02"/>
    <w:rsid w:val="00C0704D"/>
    <w:rsid w:val="00C12D08"/>
    <w:rsid w:val="00C1432D"/>
    <w:rsid w:val="00C20379"/>
    <w:rsid w:val="00C74F5F"/>
    <w:rsid w:val="00CA7EC9"/>
    <w:rsid w:val="00CB320B"/>
    <w:rsid w:val="00CC754B"/>
    <w:rsid w:val="00D05A18"/>
    <w:rsid w:val="00D54BAA"/>
    <w:rsid w:val="00D67464"/>
    <w:rsid w:val="00D7287D"/>
    <w:rsid w:val="00D90AEC"/>
    <w:rsid w:val="00DE3F20"/>
    <w:rsid w:val="00EE55FB"/>
    <w:rsid w:val="00F32408"/>
    <w:rsid w:val="00F607AA"/>
    <w:rsid w:val="00F87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4FBEE"/>
  <w15:chartTrackingRefBased/>
  <w15:docId w15:val="{D5AE8923-8B85-4E5B-AEE0-CE1826462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D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1613</TotalTime>
  <Pages>7</Pages>
  <Words>608</Words>
  <Characters>3467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Oduyela, Adetunji</dc:creator>
  <cp:keywords/>
  <dc:description/>
  <cp:lastModifiedBy>Oduyela, Adetunji</cp:lastModifiedBy>
  <cp:revision>83</cp:revision>
  <dcterms:created xsi:type="dcterms:W3CDTF">2018-11-18T14:08:00Z</dcterms:created>
  <dcterms:modified xsi:type="dcterms:W3CDTF">2018-11-19T17:10:00Z</dcterms:modified>
</cp:coreProperties>
</file>